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FF" w:rsidRPr="00371EFF" w:rsidRDefault="00371EFF" w:rsidP="00371EFF">
      <w:pPr>
        <w:rPr>
          <w:rFonts w:ascii="Times New Roman" w:hAnsi="Times New Roman"/>
          <w:sz w:val="24"/>
          <w:szCs w:val="24"/>
        </w:rPr>
      </w:pPr>
      <w:r w:rsidRPr="00371EFF">
        <w:rPr>
          <w:rFonts w:ascii="Times New Roman" w:hAnsi="Times New Roman"/>
          <w:sz w:val="24"/>
          <w:szCs w:val="24"/>
        </w:rPr>
        <w:t xml:space="preserve">ĐURĐA DRAGOVIĆ- GRAHEK,  stečajna upraviteljica </w:t>
      </w:r>
      <w:r w:rsidR="000B1681">
        <w:rPr>
          <w:rFonts w:ascii="Times New Roman" w:hAnsi="Times New Roman"/>
          <w:sz w:val="24"/>
          <w:szCs w:val="24"/>
        </w:rPr>
        <w:t xml:space="preserve">ESTARE CULTO TRGOVINA d.o.o. u stečaju, </w:t>
      </w:r>
      <w:r w:rsidRPr="00371EFF">
        <w:rPr>
          <w:rFonts w:ascii="Times New Roman" w:hAnsi="Times New Roman"/>
          <w:sz w:val="24"/>
          <w:szCs w:val="24"/>
        </w:rPr>
        <w:t xml:space="preserve">OIB </w:t>
      </w:r>
      <w:r w:rsidR="000B1681">
        <w:rPr>
          <w:rFonts w:ascii="Times New Roman" w:hAnsi="Times New Roman"/>
          <w:sz w:val="24"/>
          <w:szCs w:val="24"/>
        </w:rPr>
        <w:t>85915408333</w:t>
      </w:r>
      <w:r w:rsidRPr="00371EFF">
        <w:rPr>
          <w:rFonts w:ascii="Times New Roman" w:hAnsi="Times New Roman"/>
          <w:sz w:val="24"/>
          <w:szCs w:val="24"/>
        </w:rPr>
        <w:t xml:space="preserve">, iz Zagreba, </w:t>
      </w:r>
      <w:r w:rsidR="000B1681">
        <w:rPr>
          <w:rFonts w:ascii="Times New Roman" w:hAnsi="Times New Roman"/>
          <w:sz w:val="24"/>
          <w:szCs w:val="24"/>
        </w:rPr>
        <w:t>Savska cesta 106</w:t>
      </w:r>
    </w:p>
    <w:p w:rsidR="00371EFF" w:rsidRPr="00F95602" w:rsidRDefault="00371EFF" w:rsidP="00371EFF">
      <w:pPr>
        <w:rPr>
          <w:b/>
        </w:rPr>
      </w:pPr>
      <w:r>
        <w:rPr>
          <w:b/>
        </w:rPr>
        <w:t>-------------------------------------------------------------------------------------------------------------------------------------</w:t>
      </w:r>
      <w:r w:rsidRPr="00F95602">
        <w:rPr>
          <w:b/>
        </w:rPr>
        <w:t xml:space="preserve">                                                   </w:t>
      </w:r>
    </w:p>
    <w:p w:rsidR="00371EFF" w:rsidRDefault="00371EFF" w:rsidP="005F1ABE">
      <w:pPr>
        <w:jc w:val="center"/>
        <w:rPr>
          <w:rFonts w:ascii="Times New Roman" w:hAnsi="Times New Roman"/>
          <w:b/>
          <w:sz w:val="28"/>
        </w:rPr>
      </w:pPr>
    </w:p>
    <w:p w:rsidR="005F1ABE" w:rsidRPr="002F3891" w:rsidRDefault="005F1ABE" w:rsidP="00B853D0">
      <w:pPr>
        <w:jc w:val="center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Obrazac 22.</w:t>
      </w:r>
    </w:p>
    <w:p w:rsidR="005F1ABE" w:rsidRPr="002F3891" w:rsidRDefault="005F1ABE" w:rsidP="00B853D0">
      <w:pPr>
        <w:jc w:val="center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ZAVRŠNI RAČUN STEČAJNOGA UPRAVITELJA</w:t>
      </w:r>
    </w:p>
    <w:p w:rsidR="005F1ABE" w:rsidRPr="002F3891" w:rsidRDefault="005F1ABE" w:rsidP="002F3891">
      <w:pPr>
        <w:rPr>
          <w:rFonts w:ascii="Times New Roman" w:hAnsi="Times New Roman"/>
          <w:sz w:val="24"/>
          <w:szCs w:val="24"/>
        </w:rPr>
      </w:pPr>
    </w:p>
    <w:p w:rsidR="005F1ABE" w:rsidRPr="002F3891" w:rsidRDefault="005F1ABE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 xml:space="preserve">Nadležni trgovački sud </w:t>
      </w:r>
      <w:r w:rsidR="00371EFF" w:rsidRPr="002F3891">
        <w:rPr>
          <w:rFonts w:ascii="Times New Roman" w:hAnsi="Times New Roman"/>
          <w:sz w:val="24"/>
          <w:szCs w:val="24"/>
          <w:lang w:val="pl-PL"/>
        </w:rPr>
        <w:t xml:space="preserve"> Zagrebu</w:t>
      </w:r>
    </w:p>
    <w:p w:rsidR="00371EFF" w:rsidRPr="002F3891" w:rsidRDefault="005F1ABE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>Poslovni broj spisa</w:t>
      </w:r>
      <w:r w:rsidR="00371EFF" w:rsidRPr="002F389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71EFF" w:rsidRPr="002F3891">
        <w:rPr>
          <w:rFonts w:ascii="Times New Roman" w:hAnsi="Times New Roman"/>
          <w:sz w:val="24"/>
          <w:szCs w:val="24"/>
        </w:rPr>
        <w:t>66 St-</w:t>
      </w:r>
      <w:r w:rsidR="000B1681" w:rsidRPr="002F3891">
        <w:rPr>
          <w:rFonts w:ascii="Times New Roman" w:hAnsi="Times New Roman"/>
          <w:sz w:val="24"/>
          <w:szCs w:val="24"/>
        </w:rPr>
        <w:t>3211</w:t>
      </w:r>
      <w:r w:rsidR="00371EFF" w:rsidRPr="002F3891">
        <w:rPr>
          <w:rFonts w:ascii="Times New Roman" w:hAnsi="Times New Roman"/>
          <w:sz w:val="24"/>
          <w:szCs w:val="24"/>
        </w:rPr>
        <w:t>/1</w:t>
      </w:r>
      <w:r w:rsidR="000B1681" w:rsidRPr="002F3891">
        <w:rPr>
          <w:rFonts w:ascii="Times New Roman" w:hAnsi="Times New Roman"/>
          <w:sz w:val="24"/>
          <w:szCs w:val="24"/>
        </w:rPr>
        <w:t>6</w:t>
      </w:r>
    </w:p>
    <w:p w:rsidR="00371EFF" w:rsidRPr="002F3891" w:rsidRDefault="005F1ABE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>Dužnik</w:t>
      </w:r>
      <w:r w:rsidR="00371EFF" w:rsidRPr="002F3891"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2F3891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71EFF" w:rsidRPr="002F3891" w:rsidRDefault="000B1681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ESTARE CULTO TRGOVINA </w:t>
      </w:r>
      <w:r w:rsidR="00371EFF" w:rsidRPr="002F3891">
        <w:rPr>
          <w:rFonts w:ascii="Times New Roman" w:hAnsi="Times New Roman"/>
          <w:sz w:val="24"/>
          <w:szCs w:val="24"/>
        </w:rPr>
        <w:t xml:space="preserve">d.o.o. u stečaju                                                                     </w:t>
      </w:r>
    </w:p>
    <w:p w:rsidR="00371EFF" w:rsidRPr="002F3891" w:rsidRDefault="00371EFF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OIB </w:t>
      </w:r>
      <w:r w:rsidR="000B1681" w:rsidRPr="002F3891">
        <w:rPr>
          <w:rFonts w:ascii="Times New Roman" w:hAnsi="Times New Roman"/>
          <w:sz w:val="24"/>
          <w:szCs w:val="24"/>
        </w:rPr>
        <w:t>85915408333</w:t>
      </w:r>
    </w:p>
    <w:p w:rsidR="00371EFF" w:rsidRPr="002F3891" w:rsidRDefault="00371EFF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Zagreb, </w:t>
      </w:r>
      <w:r w:rsidR="000B1681" w:rsidRPr="002F3891">
        <w:rPr>
          <w:rFonts w:ascii="Times New Roman" w:hAnsi="Times New Roman"/>
          <w:sz w:val="24"/>
          <w:szCs w:val="24"/>
        </w:rPr>
        <w:t>Savska cesta 106</w:t>
      </w:r>
    </w:p>
    <w:p w:rsidR="00371EFF" w:rsidRPr="002F3891" w:rsidRDefault="00371EFF" w:rsidP="002F3891">
      <w:pPr>
        <w:rPr>
          <w:rFonts w:ascii="Times New Roman" w:hAnsi="Times New Roman"/>
          <w:sz w:val="24"/>
          <w:szCs w:val="24"/>
        </w:rPr>
      </w:pPr>
    </w:p>
    <w:p w:rsidR="005F1ABE" w:rsidRPr="002F3891" w:rsidRDefault="005F1ABE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Završni račun sadrži: I. račun prihoda i rashoda (izračun ostatka), II. završnu bilancu, III. završni izvještaj stečajnoga upravitelja i IV. završni (diobni) popis.</w:t>
      </w:r>
    </w:p>
    <w:p w:rsidR="005F1ABE" w:rsidRPr="002F3891" w:rsidRDefault="005F1ABE" w:rsidP="002F3891">
      <w:pPr>
        <w:rPr>
          <w:rFonts w:ascii="Times New Roman" w:hAnsi="Times New Roman"/>
          <w:i/>
          <w:sz w:val="24"/>
          <w:szCs w:val="24"/>
        </w:rPr>
      </w:pPr>
    </w:p>
    <w:p w:rsidR="00E67D7B" w:rsidRDefault="005F1ABE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I. RAČUN PRIHODA I RASHODA </w:t>
      </w:r>
    </w:p>
    <w:p w:rsidR="00B853D0" w:rsidRPr="002F3891" w:rsidRDefault="00B853D0" w:rsidP="002F3891">
      <w:pPr>
        <w:rPr>
          <w:rFonts w:ascii="Times New Roman" w:hAnsi="Times New Roman"/>
          <w:sz w:val="24"/>
          <w:szCs w:val="24"/>
        </w:rPr>
      </w:pPr>
    </w:p>
    <w:p w:rsidR="00371EFF" w:rsidRPr="002F3891" w:rsidRDefault="00371EFF" w:rsidP="002F3891">
      <w:pPr>
        <w:rPr>
          <w:rFonts w:ascii="Times New Roman" w:hAnsi="Times New Roman"/>
          <w:i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PRIHODI</w:t>
      </w:r>
      <w:r w:rsidRPr="002F3891">
        <w:rPr>
          <w:rFonts w:ascii="Times New Roman" w:hAnsi="Times New Roman"/>
          <w:sz w:val="24"/>
          <w:szCs w:val="24"/>
        </w:rPr>
        <w:tab/>
      </w:r>
      <w:r w:rsidRPr="002F3891">
        <w:rPr>
          <w:rFonts w:ascii="Times New Roman" w:hAnsi="Times New Roman"/>
          <w:sz w:val="24"/>
          <w:szCs w:val="24"/>
        </w:rPr>
        <w:tab/>
      </w:r>
      <w:r w:rsidRPr="002F3891">
        <w:rPr>
          <w:rFonts w:ascii="Times New Roman" w:hAnsi="Times New Roman"/>
          <w:sz w:val="24"/>
          <w:szCs w:val="24"/>
        </w:rPr>
        <w:tab/>
      </w:r>
      <w:r w:rsidRPr="002F3891">
        <w:rPr>
          <w:rFonts w:ascii="Times New Roman" w:hAnsi="Times New Roman"/>
          <w:sz w:val="24"/>
          <w:szCs w:val="24"/>
        </w:rPr>
        <w:tab/>
      </w:r>
      <w:r w:rsidRPr="002F3891">
        <w:rPr>
          <w:rFonts w:ascii="Times New Roman" w:hAnsi="Times New Roman"/>
          <w:sz w:val="24"/>
          <w:szCs w:val="24"/>
        </w:rPr>
        <w:tab/>
      </w:r>
      <w:r w:rsidRPr="002F3891">
        <w:rPr>
          <w:rFonts w:ascii="Times New Roman" w:hAnsi="Times New Roman"/>
          <w:sz w:val="24"/>
          <w:szCs w:val="24"/>
        </w:rPr>
        <w:tab/>
      </w:r>
      <w:r w:rsidR="002372BB" w:rsidRPr="002F3891">
        <w:rPr>
          <w:rFonts w:ascii="Times New Roman" w:hAnsi="Times New Roman"/>
          <w:sz w:val="24"/>
          <w:szCs w:val="24"/>
        </w:rPr>
        <w:t>RASHODI</w:t>
      </w:r>
      <w:r w:rsidRPr="002F3891">
        <w:rPr>
          <w:rFonts w:ascii="Times New Roman" w:hAnsi="Times New Roman"/>
          <w:sz w:val="24"/>
          <w:szCs w:val="24"/>
        </w:rPr>
        <w:tab/>
      </w:r>
    </w:p>
    <w:p w:rsidR="00371EFF" w:rsidRPr="002F3891" w:rsidRDefault="000B1681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64.949,06 </w:t>
      </w:r>
      <w:r w:rsidR="001D6FAE" w:rsidRPr="002F3891">
        <w:rPr>
          <w:rFonts w:ascii="Times New Roman" w:hAnsi="Times New Roman"/>
          <w:sz w:val="24"/>
          <w:szCs w:val="24"/>
        </w:rPr>
        <w:t xml:space="preserve">kn                              </w:t>
      </w:r>
      <w:r w:rsidR="00185A5C" w:rsidRPr="002F3891">
        <w:rPr>
          <w:rFonts w:ascii="Times New Roman" w:hAnsi="Times New Roman"/>
          <w:sz w:val="24"/>
          <w:szCs w:val="24"/>
        </w:rPr>
        <w:t xml:space="preserve">                               </w:t>
      </w:r>
      <w:r w:rsidR="001D6FAE" w:rsidRPr="002F3891">
        <w:rPr>
          <w:rFonts w:ascii="Times New Roman" w:hAnsi="Times New Roman"/>
          <w:sz w:val="24"/>
          <w:szCs w:val="24"/>
        </w:rPr>
        <w:t xml:space="preserve">  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22.208,56 </w:t>
      </w:r>
      <w:r w:rsidR="00185A5C" w:rsidRPr="002F3891">
        <w:rPr>
          <w:rFonts w:ascii="Times New Roman" w:hAnsi="Times New Roman"/>
          <w:iCs/>
          <w:color w:val="000000"/>
          <w:sz w:val="24"/>
          <w:szCs w:val="24"/>
        </w:rPr>
        <w:t>kn</w:t>
      </w:r>
    </w:p>
    <w:p w:rsidR="00E67D7B" w:rsidRPr="002F3891" w:rsidRDefault="00E67D7B" w:rsidP="002F3891">
      <w:pPr>
        <w:rPr>
          <w:rFonts w:ascii="Times New Roman" w:hAnsi="Times New Roman"/>
          <w:sz w:val="24"/>
          <w:szCs w:val="24"/>
        </w:rPr>
      </w:pPr>
    </w:p>
    <w:p w:rsidR="005F1ABE" w:rsidRDefault="005F1ABE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II</w:t>
      </w:r>
      <w:r w:rsidR="00E67D7B" w:rsidRPr="002F3891">
        <w:rPr>
          <w:rFonts w:ascii="Times New Roman" w:hAnsi="Times New Roman"/>
          <w:sz w:val="24"/>
          <w:szCs w:val="24"/>
        </w:rPr>
        <w:t>. ZAVRŠNA BILANCA</w:t>
      </w:r>
    </w:p>
    <w:p w:rsidR="007F603C" w:rsidRDefault="007F603C" w:rsidP="002F3891">
      <w:pPr>
        <w:rPr>
          <w:rFonts w:ascii="Times New Roman" w:hAnsi="Times New Roman"/>
          <w:sz w:val="24"/>
          <w:szCs w:val="24"/>
        </w:rPr>
      </w:pPr>
    </w:p>
    <w:p w:rsidR="000F5169" w:rsidRDefault="007F603C" w:rsidP="002F38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AKTIVA:                                     </w:t>
      </w:r>
    </w:p>
    <w:p w:rsidR="000F5169" w:rsidRDefault="000F5169" w:rsidP="002F3891">
      <w:pPr>
        <w:rPr>
          <w:rFonts w:ascii="Times New Roman" w:hAnsi="Times New Roman"/>
          <w:sz w:val="24"/>
          <w:szCs w:val="24"/>
        </w:rPr>
      </w:pPr>
    </w:p>
    <w:p w:rsidR="000F5169" w:rsidRDefault="007F603C" w:rsidP="002F38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POČETNO STANJE</w:t>
      </w:r>
      <w:r w:rsidR="00781434">
        <w:rPr>
          <w:rFonts w:ascii="Times New Roman" w:hAnsi="Times New Roman"/>
          <w:sz w:val="24"/>
          <w:szCs w:val="24"/>
        </w:rPr>
        <w:t xml:space="preserve"> (na dan otvaranja stečaja)</w:t>
      </w:r>
      <w:r>
        <w:rPr>
          <w:rFonts w:ascii="Times New Roman" w:hAnsi="Times New Roman"/>
          <w:sz w:val="24"/>
          <w:szCs w:val="24"/>
        </w:rPr>
        <w:t xml:space="preserve">:  </w:t>
      </w:r>
      <w:r w:rsidR="000F5169">
        <w:rPr>
          <w:rFonts w:ascii="Times New Roman" w:hAnsi="Times New Roman"/>
          <w:sz w:val="24"/>
          <w:szCs w:val="24"/>
        </w:rPr>
        <w:t>84.402,29 kn</w:t>
      </w:r>
    </w:p>
    <w:p w:rsidR="000F5169" w:rsidRDefault="000F5169" w:rsidP="002F3891">
      <w:pPr>
        <w:rPr>
          <w:rFonts w:ascii="Times New Roman" w:hAnsi="Times New Roman"/>
          <w:sz w:val="24"/>
          <w:szCs w:val="24"/>
        </w:rPr>
      </w:pPr>
    </w:p>
    <w:p w:rsidR="000F5169" w:rsidRDefault="00781434" w:rsidP="002F38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ZAVRŠNO STANJE </w:t>
      </w:r>
      <w:r w:rsidR="000F5169">
        <w:rPr>
          <w:rFonts w:ascii="Times New Roman" w:hAnsi="Times New Roman"/>
          <w:sz w:val="24"/>
          <w:szCs w:val="24"/>
        </w:rPr>
        <w:t>UNOVČENJ</w:t>
      </w:r>
      <w:r>
        <w:rPr>
          <w:rFonts w:ascii="Times New Roman" w:hAnsi="Times New Roman"/>
          <w:sz w:val="24"/>
          <w:szCs w:val="24"/>
        </w:rPr>
        <w:t>A</w:t>
      </w:r>
      <w:r w:rsidR="000F5169">
        <w:rPr>
          <w:rFonts w:ascii="Times New Roman" w:hAnsi="Times New Roman"/>
          <w:sz w:val="24"/>
          <w:szCs w:val="24"/>
        </w:rPr>
        <w:t xml:space="preserve"> I NAPLAT</w:t>
      </w:r>
      <w:r>
        <w:rPr>
          <w:rFonts w:ascii="Times New Roman" w:hAnsi="Times New Roman"/>
          <w:sz w:val="24"/>
          <w:szCs w:val="24"/>
        </w:rPr>
        <w:t>E</w:t>
      </w:r>
      <w:r w:rsidR="000F5169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>64.949,06</w:t>
      </w:r>
      <w:r w:rsidR="000F5169">
        <w:rPr>
          <w:rFonts w:ascii="Times New Roman" w:hAnsi="Times New Roman"/>
          <w:sz w:val="24"/>
          <w:szCs w:val="24"/>
        </w:rPr>
        <w:t xml:space="preserve"> kn </w:t>
      </w:r>
    </w:p>
    <w:p w:rsidR="00E67D7B" w:rsidRPr="002F3891" w:rsidRDefault="00E67D7B" w:rsidP="002F3891">
      <w:pPr>
        <w:rPr>
          <w:rFonts w:ascii="Times New Roman" w:hAnsi="Times New Roman"/>
          <w:sz w:val="24"/>
          <w:szCs w:val="24"/>
        </w:rPr>
      </w:pPr>
    </w:p>
    <w:p w:rsidR="00567C3D" w:rsidRPr="002F3891" w:rsidRDefault="00567C3D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Dužnik nije bio vlasnik nekretnina, a pokretnine koje je stečajna upraviteljica preuzela u posjed prodane su neposrednom pogodbom za iznos od 7.000,00 kn te su naplaćena potraživanja od kupaca i izvršen povrat zaplijenjenih sredstava i prijenos sredstava na račun stečajnog dužnika</w:t>
      </w:r>
      <w:r w:rsidR="00536212">
        <w:rPr>
          <w:rFonts w:ascii="Times New Roman" w:hAnsi="Times New Roman"/>
          <w:sz w:val="24"/>
          <w:szCs w:val="24"/>
        </w:rPr>
        <w:t xml:space="preserve"> i prihod od kamata</w:t>
      </w:r>
      <w:r w:rsidR="00781434">
        <w:rPr>
          <w:rFonts w:ascii="Times New Roman" w:hAnsi="Times New Roman"/>
          <w:sz w:val="24"/>
          <w:szCs w:val="24"/>
        </w:rPr>
        <w:t xml:space="preserve"> </w:t>
      </w:r>
      <w:r w:rsidRPr="002F3891">
        <w:rPr>
          <w:rFonts w:ascii="Times New Roman" w:hAnsi="Times New Roman"/>
          <w:sz w:val="24"/>
          <w:szCs w:val="24"/>
        </w:rPr>
        <w:t xml:space="preserve"> u</w:t>
      </w:r>
      <w:r w:rsidR="00781434">
        <w:rPr>
          <w:rFonts w:ascii="Times New Roman" w:hAnsi="Times New Roman"/>
          <w:sz w:val="24"/>
          <w:szCs w:val="24"/>
        </w:rPr>
        <w:t xml:space="preserve"> ukupnom iznosu od 57.949,06 kn.</w:t>
      </w:r>
    </w:p>
    <w:p w:rsidR="000075DB" w:rsidRPr="002F3891" w:rsidRDefault="000075DB" w:rsidP="002F3891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Pr="002F3891" w:rsidRDefault="000075DB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>Ne unovčenih predmeta stečajne mase nema.</w:t>
      </w:r>
    </w:p>
    <w:p w:rsidR="000075DB" w:rsidRPr="002F3891" w:rsidRDefault="000075DB" w:rsidP="002F3891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Pr="002F3891" w:rsidRDefault="000075DB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>Izlučnih i razlučnih vjerovnika nije bilo.</w:t>
      </w:r>
    </w:p>
    <w:p w:rsidR="00E67D7B" w:rsidRPr="002F3891" w:rsidRDefault="00E67D7B" w:rsidP="002F3891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803EF9" w:rsidRPr="002F3891" w:rsidRDefault="00803EF9" w:rsidP="002F3891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B50953" w:rsidRDefault="00672B52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lastRenderedPageBreak/>
        <w:t>ZAVRŠNI RAČUN</w:t>
      </w:r>
      <w:r w:rsidR="00B50953">
        <w:rPr>
          <w:rFonts w:ascii="Times New Roman" w:hAnsi="Times New Roman"/>
          <w:iCs/>
          <w:color w:val="000000"/>
          <w:sz w:val="24"/>
          <w:szCs w:val="24"/>
        </w:rPr>
        <w:t xml:space="preserve">: </w:t>
      </w:r>
    </w:p>
    <w:p w:rsidR="000075DB" w:rsidRPr="002F3891" w:rsidRDefault="00B50953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Račun prihoda i rashod</w:t>
      </w:r>
      <w:r w:rsidR="00536212">
        <w:rPr>
          <w:rFonts w:ascii="Times New Roman" w:hAnsi="Times New Roman"/>
          <w:iCs/>
          <w:color w:val="000000"/>
          <w:sz w:val="24"/>
          <w:szCs w:val="24"/>
        </w:rPr>
        <w:t>a:</w:t>
      </w:r>
    </w:p>
    <w:p w:rsidR="00B50953" w:rsidRPr="002F3891" w:rsidRDefault="00B50953" w:rsidP="002F3891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B50953" w:rsidRDefault="00672B52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>PRIHOD</w:t>
      </w:r>
      <w:r w:rsidR="00536212">
        <w:rPr>
          <w:rFonts w:ascii="Times New Roman" w:hAnsi="Times New Roman"/>
          <w:iCs/>
          <w:color w:val="000000"/>
          <w:sz w:val="24"/>
          <w:szCs w:val="24"/>
        </w:rPr>
        <w:t>I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: </w:t>
      </w:r>
      <w:r w:rsidR="00567C3D" w:rsidRPr="002F3891">
        <w:rPr>
          <w:rFonts w:ascii="Times New Roman" w:hAnsi="Times New Roman"/>
          <w:sz w:val="24"/>
          <w:szCs w:val="24"/>
        </w:rPr>
        <w:t>64.949,06 kn</w:t>
      </w:r>
    </w:p>
    <w:p w:rsidR="00B50953" w:rsidRDefault="00B50953" w:rsidP="002F38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uplate dužnika nakon otvaranja stečaja    9.575,18 kn (donos kod zatvaranja računa)</w:t>
      </w:r>
    </w:p>
    <w:p w:rsidR="00B50953" w:rsidRDefault="00B50953" w:rsidP="002F38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potraživanje prema kupcima prije stečaja  29.643,23 kn,</w:t>
      </w:r>
    </w:p>
    <w:p w:rsidR="00B50953" w:rsidRDefault="00B50953" w:rsidP="002F38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potraživanje prema kupcima prije stečaja  18.720,00 kn (vraćeno nakon prestanka privremene zaplijene),</w:t>
      </w:r>
    </w:p>
    <w:p w:rsidR="00B50953" w:rsidRDefault="00B50953" w:rsidP="002F38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prodaja pokretnina u stečaju 7.000,00 kn</w:t>
      </w:r>
      <w:r w:rsidR="007F603C">
        <w:rPr>
          <w:rFonts w:ascii="Times New Roman" w:hAnsi="Times New Roman"/>
          <w:sz w:val="24"/>
          <w:szCs w:val="24"/>
        </w:rPr>
        <w:t>,</w:t>
      </w:r>
    </w:p>
    <w:p w:rsidR="007F603C" w:rsidRDefault="007F603C" w:rsidP="002F38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prihodi od kamata 10,65 kn.</w:t>
      </w:r>
    </w:p>
    <w:p w:rsidR="00B50953" w:rsidRDefault="00B50953" w:rsidP="002F38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85A5C" w:rsidRDefault="00567C3D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672B52" w:rsidRPr="002F3891">
        <w:rPr>
          <w:rFonts w:ascii="Times New Roman" w:hAnsi="Times New Roman"/>
          <w:iCs/>
          <w:color w:val="000000"/>
          <w:sz w:val="24"/>
          <w:szCs w:val="24"/>
        </w:rPr>
        <w:t>RASHOD</w:t>
      </w:r>
      <w:r w:rsidR="00536212">
        <w:rPr>
          <w:rFonts w:ascii="Times New Roman" w:hAnsi="Times New Roman"/>
          <w:iCs/>
          <w:color w:val="000000"/>
          <w:sz w:val="24"/>
          <w:szCs w:val="24"/>
        </w:rPr>
        <w:t>I</w:t>
      </w:r>
      <w:r w:rsidR="00803EF9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22.208,56 kn </w:t>
      </w:r>
      <w:r w:rsidR="007F603C">
        <w:rPr>
          <w:rFonts w:ascii="Times New Roman" w:hAnsi="Times New Roman"/>
          <w:iCs/>
          <w:color w:val="000000"/>
          <w:sz w:val="24"/>
          <w:szCs w:val="24"/>
        </w:rPr>
        <w:t>(podmireni)</w:t>
      </w: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- </w:t>
      </w:r>
      <w:r w:rsidRPr="00E735D8">
        <w:rPr>
          <w:rFonts w:ascii="Times New Roman" w:hAnsi="Times New Roman"/>
          <w:sz w:val="24"/>
          <w:szCs w:val="24"/>
        </w:rPr>
        <w:t xml:space="preserve">naknadu bankarskih troškova                                                                </w:t>
      </w:r>
      <w:r w:rsidR="00536212">
        <w:rPr>
          <w:rFonts w:ascii="Times New Roman" w:hAnsi="Times New Roman"/>
          <w:sz w:val="24"/>
          <w:szCs w:val="24"/>
        </w:rPr>
        <w:t>1.149,58</w:t>
      </w:r>
      <w:r w:rsidRPr="00E735D8">
        <w:rPr>
          <w:rFonts w:ascii="Times New Roman" w:hAnsi="Times New Roman"/>
          <w:sz w:val="24"/>
          <w:szCs w:val="24"/>
        </w:rPr>
        <w:t xml:space="preserve"> kn </w:t>
      </w:r>
    </w:p>
    <w:p w:rsidR="007F603C" w:rsidRPr="00E735D8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zatezna kamata                                                                                             0,60 kn</w:t>
      </w:r>
    </w:p>
    <w:p w:rsidR="007F603C" w:rsidRPr="00E735D8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pristojbe  na žalbe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25</w:t>
      </w:r>
      <w:r w:rsidRPr="00E735D8">
        <w:rPr>
          <w:rFonts w:ascii="Times New Roman" w:hAnsi="Times New Roman"/>
          <w:sz w:val="24"/>
          <w:szCs w:val="24"/>
        </w:rPr>
        <w:t>0,00 kn</w:t>
      </w:r>
    </w:p>
    <w:p w:rsidR="007F603C" w:rsidRPr="00E735D8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poštanske usluge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454</w:t>
      </w:r>
      <w:r w:rsidRPr="00E735D8">
        <w:rPr>
          <w:rFonts w:ascii="Times New Roman" w:hAnsi="Times New Roman"/>
          <w:sz w:val="24"/>
          <w:szCs w:val="24"/>
        </w:rPr>
        <w:t>,60 kn</w:t>
      </w:r>
    </w:p>
    <w:p w:rsidR="007F603C" w:rsidRPr="00E735D8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izrada žiga                                                                                                195,00 kn                  </w:t>
      </w:r>
    </w:p>
    <w:p w:rsidR="007F603C" w:rsidRPr="00E735D8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naknadu po ugovoru o djelu za administrativne i pomoćne poslove </w:t>
      </w:r>
    </w:p>
    <w:p w:rsidR="007F603C" w:rsidRPr="00E735D8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(neto 1.000,00 kn)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3</w:t>
      </w:r>
      <w:r w:rsidRPr="00E735D8">
        <w:rPr>
          <w:rFonts w:ascii="Times New Roman" w:hAnsi="Times New Roman"/>
          <w:sz w:val="24"/>
          <w:szCs w:val="24"/>
        </w:rPr>
        <w:t>.000,00 kn</w:t>
      </w:r>
    </w:p>
    <w:p w:rsidR="007F603C" w:rsidRPr="00E735D8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porezi i doprinosi na ugovor o djelu                                                      </w:t>
      </w:r>
      <w:r w:rsidRPr="00F849B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F849BF">
        <w:rPr>
          <w:rFonts w:ascii="Times New Roman" w:hAnsi="Times New Roman"/>
          <w:sz w:val="24"/>
          <w:szCs w:val="24"/>
        </w:rPr>
        <w:t>989,62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35D8">
        <w:rPr>
          <w:rFonts w:ascii="Times New Roman" w:hAnsi="Times New Roman"/>
          <w:sz w:val="24"/>
          <w:szCs w:val="24"/>
        </w:rPr>
        <w:t>kn</w:t>
      </w:r>
    </w:p>
    <w:p w:rsidR="007F603C" w:rsidRPr="00E735D8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- knjigovodstvene usluge (početna bilanca</w:t>
      </w:r>
      <w:r>
        <w:rPr>
          <w:rFonts w:ascii="Times New Roman" w:hAnsi="Times New Roman"/>
          <w:sz w:val="24"/>
          <w:szCs w:val="24"/>
        </w:rPr>
        <w:t>,</w:t>
      </w:r>
      <w:r w:rsidRPr="00E735D8">
        <w:rPr>
          <w:rFonts w:ascii="Times New Roman" w:hAnsi="Times New Roman"/>
          <w:sz w:val="24"/>
          <w:szCs w:val="24"/>
        </w:rPr>
        <w:t xml:space="preserve"> mjesečno vođenje računa</w:t>
      </w:r>
      <w:r>
        <w:rPr>
          <w:rFonts w:ascii="Times New Roman" w:hAnsi="Times New Roman"/>
          <w:sz w:val="24"/>
          <w:szCs w:val="24"/>
        </w:rPr>
        <w:t>)</w:t>
      </w:r>
      <w:r w:rsidRPr="00E735D8">
        <w:rPr>
          <w:rFonts w:ascii="Times New Roman" w:hAnsi="Times New Roman"/>
          <w:sz w:val="24"/>
          <w:szCs w:val="24"/>
        </w:rPr>
        <w:t xml:space="preserve">  </w:t>
      </w:r>
      <w:r w:rsidR="00536212">
        <w:rPr>
          <w:rFonts w:ascii="Times New Roman" w:hAnsi="Times New Roman"/>
          <w:sz w:val="24"/>
          <w:szCs w:val="24"/>
        </w:rPr>
        <w:t>8.200,00</w:t>
      </w:r>
      <w:r w:rsidRPr="00E735D8">
        <w:rPr>
          <w:rFonts w:ascii="Times New Roman" w:hAnsi="Times New Roman"/>
          <w:sz w:val="24"/>
          <w:szCs w:val="24"/>
        </w:rPr>
        <w:t xml:space="preserve"> kn </w:t>
      </w:r>
    </w:p>
    <w:p w:rsidR="007F603C" w:rsidRPr="00E735D8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PDV na knjigovodstvene usluge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36212">
        <w:rPr>
          <w:rFonts w:ascii="Times New Roman" w:hAnsi="Times New Roman"/>
          <w:sz w:val="24"/>
          <w:szCs w:val="24"/>
        </w:rPr>
        <w:t>2.050,00</w:t>
      </w:r>
      <w:r w:rsidRPr="00E735D8">
        <w:rPr>
          <w:rFonts w:ascii="Times New Roman" w:hAnsi="Times New Roman"/>
          <w:sz w:val="24"/>
          <w:szCs w:val="24"/>
        </w:rPr>
        <w:t xml:space="preserve"> kn</w:t>
      </w: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- doprinosi, porezi i prirezi za plaću u otkaznom roku                            1.695,67 kn</w:t>
      </w: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isplata otkaznog roka neto                                                                   </w:t>
      </w:r>
      <w:r w:rsidR="0053621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2.223,49 kn</w:t>
      </w: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</w:p>
    <w:p w:rsidR="007F603C" w:rsidRDefault="00B716C3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NEPODMIRENE OBVEZE 42.526,07 kn</w:t>
      </w: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Gradska plinara Zagreb – Opskrba d.o.o.</w:t>
      </w:r>
      <w:r w:rsidR="00536212">
        <w:rPr>
          <w:rFonts w:ascii="Times New Roman" w:hAnsi="Times New Roman"/>
          <w:sz w:val="24"/>
          <w:szCs w:val="24"/>
        </w:rPr>
        <w:t xml:space="preserve">                                               133,41 kn</w:t>
      </w: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Zagrebački holding d.o.o. – Podružnica čistoća </w:t>
      </w:r>
      <w:r w:rsidR="00536212">
        <w:rPr>
          <w:rFonts w:ascii="Times New Roman" w:hAnsi="Times New Roman"/>
          <w:sz w:val="24"/>
          <w:szCs w:val="24"/>
        </w:rPr>
        <w:t xml:space="preserve">                                    424,72 kn      </w:t>
      </w: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HEP-ODS d.o.o. – Elektra Zagreb  </w:t>
      </w:r>
      <w:r w:rsidR="00536212">
        <w:rPr>
          <w:rFonts w:ascii="Times New Roman" w:hAnsi="Times New Roman"/>
          <w:sz w:val="24"/>
          <w:szCs w:val="24"/>
        </w:rPr>
        <w:t xml:space="preserve">                                                     2.073,99 kn</w:t>
      </w: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Grad Zagreb – zakupnina</w:t>
      </w:r>
      <w:r w:rsidR="00536212">
        <w:rPr>
          <w:rFonts w:ascii="Times New Roman" w:hAnsi="Times New Roman"/>
          <w:sz w:val="24"/>
          <w:szCs w:val="24"/>
        </w:rPr>
        <w:t xml:space="preserve">                                                                   30.762,20 kn</w:t>
      </w:r>
    </w:p>
    <w:p w:rsidR="007F603C" w:rsidRDefault="007F603C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Grad Zagreb – komunalna i vodna naknada</w:t>
      </w:r>
      <w:r w:rsidR="00536212">
        <w:rPr>
          <w:rFonts w:ascii="Times New Roman" w:hAnsi="Times New Roman"/>
          <w:sz w:val="24"/>
          <w:szCs w:val="24"/>
        </w:rPr>
        <w:t xml:space="preserve">                                        9.131,75 kn</w:t>
      </w:r>
    </w:p>
    <w:p w:rsidR="007F603C" w:rsidRPr="00E735D8" w:rsidRDefault="00536212" w:rsidP="007F603C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F603C" w:rsidRPr="00536212" w:rsidRDefault="007F603C" w:rsidP="00536212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    </w:t>
      </w:r>
    </w:p>
    <w:p w:rsidR="002F3891" w:rsidRDefault="002F3891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Stanje računa na dan 14.02.2017.g. iznosi 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>42</w:t>
      </w:r>
      <w:r>
        <w:rPr>
          <w:rFonts w:ascii="Times New Roman" w:hAnsi="Times New Roman"/>
          <w:iCs/>
          <w:color w:val="000000"/>
          <w:sz w:val="24"/>
          <w:szCs w:val="24"/>
        </w:rPr>
        <w:t>.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>750,5</w:t>
      </w:r>
      <w:r>
        <w:rPr>
          <w:rFonts w:ascii="Times New Roman" w:hAnsi="Times New Roman"/>
          <w:iCs/>
          <w:color w:val="000000"/>
          <w:sz w:val="24"/>
          <w:szCs w:val="24"/>
        </w:rPr>
        <w:t>0 kn.</w:t>
      </w:r>
    </w:p>
    <w:p w:rsidR="002F3891" w:rsidRPr="002F3891" w:rsidRDefault="002F3891" w:rsidP="002F3891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B716C3" w:rsidRPr="002F3891" w:rsidRDefault="008D0284" w:rsidP="00B716C3">
      <w:pPr>
        <w:spacing w:after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Iz sredstava koja se nalaze na računu stečajnog dužnika </w:t>
      </w:r>
      <w:r w:rsidR="00440612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B50953">
        <w:rPr>
          <w:rFonts w:ascii="Times New Roman" w:hAnsi="Times New Roman"/>
          <w:iCs/>
          <w:color w:val="000000"/>
          <w:sz w:val="24"/>
          <w:szCs w:val="24"/>
        </w:rPr>
        <w:t>predlažem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 xml:space="preserve"> donijeti rješenje o nagradi stečajne upraviteljice u iznosu od</w:t>
      </w:r>
      <w:r w:rsidR="00440612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10.392,00 kn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 xml:space="preserve"> (</w:t>
      </w:r>
      <w:r w:rsidR="00B716C3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suglasno Uredbi </w:t>
      </w:r>
      <w:r w:rsidR="00B716C3" w:rsidRPr="002F3891">
        <w:rPr>
          <w:rStyle w:val="Naglaeno"/>
          <w:rFonts w:ascii="Times New Roman" w:hAnsi="Times New Roman"/>
          <w:b w:val="0"/>
          <w:color w:val="000000"/>
          <w:sz w:val="24"/>
          <w:szCs w:val="24"/>
        </w:rPr>
        <w:t>o kriterijima i načinu obračuna i plaćanja nagrade stečajnim upraviteljima</w:t>
      </w:r>
      <w:r w:rsidR="00B716C3">
        <w:rPr>
          <w:rStyle w:val="Naglaeno"/>
          <w:rFonts w:ascii="Times New Roman" w:hAnsi="Times New Roman"/>
          <w:b w:val="0"/>
          <w:color w:val="000000"/>
          <w:sz w:val="24"/>
          <w:szCs w:val="24"/>
        </w:rPr>
        <w:t>) i materijalnih troškova – troškova prijevoza u neto iznosu od 960,00 kn.</w:t>
      </w:r>
    </w:p>
    <w:p w:rsidR="00B716C3" w:rsidRDefault="00B716C3" w:rsidP="00B716C3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440612" w:rsidRDefault="00B716C3" w:rsidP="00F13F86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N</w:t>
      </w:r>
      <w:r w:rsidR="00440612" w:rsidRPr="002F3891">
        <w:rPr>
          <w:rFonts w:ascii="Times New Roman" w:hAnsi="Times New Roman"/>
          <w:iCs/>
          <w:color w:val="000000"/>
          <w:sz w:val="24"/>
          <w:szCs w:val="24"/>
        </w:rPr>
        <w:t>amiren</w:t>
      </w:r>
      <w:r w:rsidR="00F13F86">
        <w:rPr>
          <w:rFonts w:ascii="Times New Roman" w:hAnsi="Times New Roman"/>
          <w:iCs/>
          <w:color w:val="000000"/>
          <w:sz w:val="24"/>
          <w:szCs w:val="24"/>
        </w:rPr>
        <w:t>a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je</w:t>
      </w:r>
      <w:r w:rsidR="00F13F86">
        <w:rPr>
          <w:rFonts w:ascii="Times New Roman" w:hAnsi="Times New Roman"/>
          <w:iCs/>
          <w:color w:val="000000"/>
          <w:sz w:val="24"/>
          <w:szCs w:val="24"/>
        </w:rPr>
        <w:t xml:space="preserve"> tražbina</w:t>
      </w:r>
      <w:r w:rsidR="00440612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r</w:t>
      </w:r>
      <w:r>
        <w:rPr>
          <w:rFonts w:ascii="Times New Roman" w:hAnsi="Times New Roman"/>
          <w:iCs/>
          <w:color w:val="000000"/>
          <w:sz w:val="24"/>
          <w:szCs w:val="24"/>
        </w:rPr>
        <w:t>adnika stečajnog dužnika nastala</w:t>
      </w:r>
      <w:r w:rsidR="00440612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nakon otvaranja stečajnog postupka. </w:t>
      </w:r>
    </w:p>
    <w:p w:rsidR="0080090C" w:rsidRPr="002F3891" w:rsidRDefault="0080090C" w:rsidP="00F13F86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440612" w:rsidRPr="002F3891" w:rsidRDefault="00440612" w:rsidP="00F13F86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>O</w:t>
      </w:r>
      <w:r w:rsidR="002F3891">
        <w:rPr>
          <w:rFonts w:ascii="Times New Roman" w:hAnsi="Times New Roman"/>
          <w:iCs/>
          <w:color w:val="000000"/>
          <w:sz w:val="24"/>
          <w:szCs w:val="24"/>
        </w:rPr>
        <w:t>d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preostalog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 xml:space="preserve"> iznosa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B50953">
        <w:rPr>
          <w:rFonts w:ascii="Times New Roman" w:hAnsi="Times New Roman"/>
          <w:iCs/>
          <w:color w:val="000000"/>
          <w:sz w:val="24"/>
          <w:szCs w:val="24"/>
        </w:rPr>
        <w:t xml:space="preserve">predlažem 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namiriti troškove vođenja računovodstva do izvršenja svih radnji u stečaju </w:t>
      </w:r>
      <w:r w:rsidR="002F3891">
        <w:rPr>
          <w:rFonts w:ascii="Times New Roman" w:hAnsi="Times New Roman"/>
          <w:iCs/>
          <w:color w:val="000000"/>
          <w:sz w:val="24"/>
          <w:szCs w:val="24"/>
        </w:rPr>
        <w:t>(u mjesečnom iznosu od 1.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>2</w:t>
      </w:r>
      <w:r w:rsidR="002F3891">
        <w:rPr>
          <w:rFonts w:ascii="Times New Roman" w:hAnsi="Times New Roman"/>
          <w:iCs/>
          <w:color w:val="000000"/>
          <w:sz w:val="24"/>
          <w:szCs w:val="24"/>
        </w:rPr>
        <w:t>00,00 kn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 xml:space="preserve"> uvećano za PDV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>)</w:t>
      </w:r>
      <w:r w:rsidR="002F3891">
        <w:rPr>
          <w:rFonts w:ascii="Times New Roman" w:hAnsi="Times New Roman"/>
          <w:iCs/>
          <w:color w:val="000000"/>
          <w:sz w:val="24"/>
          <w:szCs w:val="24"/>
        </w:rPr>
        <w:t>, administrativno-</w:t>
      </w:r>
      <w:r w:rsidR="002F3891">
        <w:rPr>
          <w:rFonts w:ascii="Times New Roman" w:hAnsi="Times New Roman"/>
          <w:iCs/>
          <w:color w:val="000000"/>
          <w:sz w:val="24"/>
          <w:szCs w:val="24"/>
        </w:rPr>
        <w:lastRenderedPageBreak/>
        <w:t>tehničke poslove u iznosu od 1.000,00 kn neto,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te bankarske troškove  i druge troškove vezane uz zatvaranje </w:t>
      </w:r>
      <w:r w:rsidR="00AD6D32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stečaja. </w:t>
      </w:r>
    </w:p>
    <w:p w:rsidR="00F13F86" w:rsidRDefault="00F13F86" w:rsidP="00F13F86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B716C3" w:rsidRDefault="00AD6D32" w:rsidP="00F13F86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>Preostalim iznosom</w:t>
      </w:r>
      <w:r w:rsidR="00F13F86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5878A9">
        <w:rPr>
          <w:rFonts w:ascii="Times New Roman" w:hAnsi="Times New Roman"/>
          <w:iCs/>
          <w:color w:val="000000"/>
          <w:sz w:val="24"/>
          <w:szCs w:val="24"/>
        </w:rPr>
        <w:t xml:space="preserve">(nakon donošenja rješenja o nagradi stečajne upraviteljice) 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 xml:space="preserve">predlažem da se namire </w:t>
      </w:r>
      <w:r w:rsidR="005878A9">
        <w:rPr>
          <w:rFonts w:ascii="Times New Roman" w:hAnsi="Times New Roman"/>
          <w:iCs/>
          <w:color w:val="000000"/>
          <w:sz w:val="24"/>
          <w:szCs w:val="24"/>
        </w:rPr>
        <w:t xml:space="preserve">ostale obveze 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>nastale nakon otvaranja stečaja koje su evidentirane</w:t>
      </w:r>
      <w:r w:rsidR="005878A9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u računovo</w:t>
      </w:r>
      <w:r w:rsidR="005878A9">
        <w:rPr>
          <w:rFonts w:ascii="Times New Roman" w:hAnsi="Times New Roman"/>
          <w:iCs/>
          <w:color w:val="000000"/>
          <w:sz w:val="24"/>
          <w:szCs w:val="24"/>
        </w:rPr>
        <w:t xml:space="preserve">dstvu u iznosu od 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>42.526,07</w:t>
      </w:r>
      <w:r w:rsidR="005878A9">
        <w:rPr>
          <w:rFonts w:ascii="Times New Roman" w:hAnsi="Times New Roman"/>
          <w:iCs/>
          <w:color w:val="000000"/>
          <w:sz w:val="24"/>
          <w:szCs w:val="24"/>
        </w:rPr>
        <w:t xml:space="preserve"> kn </w:t>
      </w:r>
      <w:r w:rsidR="00F13F86">
        <w:rPr>
          <w:rFonts w:ascii="Times New Roman" w:hAnsi="Times New Roman"/>
          <w:iCs/>
          <w:color w:val="000000"/>
          <w:sz w:val="24"/>
          <w:szCs w:val="24"/>
        </w:rPr>
        <w:t xml:space="preserve">prema dospijeću ili 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razmjerno</w:t>
      </w:r>
      <w:r w:rsidR="00F13F86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5878A9">
        <w:rPr>
          <w:rFonts w:ascii="Times New Roman" w:hAnsi="Times New Roman"/>
          <w:iCs/>
          <w:color w:val="000000"/>
          <w:sz w:val="24"/>
          <w:szCs w:val="24"/>
        </w:rPr>
        <w:t>(</w:t>
      </w:r>
      <w:r w:rsidR="00F13F86">
        <w:rPr>
          <w:rFonts w:ascii="Times New Roman" w:hAnsi="Times New Roman"/>
          <w:iCs/>
          <w:color w:val="000000"/>
          <w:sz w:val="24"/>
          <w:szCs w:val="24"/>
        </w:rPr>
        <w:t>kod obveza koje su istovremeno nastale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 xml:space="preserve">). </w:t>
      </w:r>
    </w:p>
    <w:p w:rsidR="00B716C3" w:rsidRDefault="00B716C3" w:rsidP="00F13F86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Pr="002F3891" w:rsidRDefault="00AD6D32" w:rsidP="00F13F86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Za namirenje 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 xml:space="preserve">stečajnih 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>vjerovnika nema sredstava, a iz sredstava na računu stečajnog dužnika  djelomično</w:t>
      </w:r>
      <w:r w:rsidR="00B716C3">
        <w:rPr>
          <w:rFonts w:ascii="Times New Roman" w:hAnsi="Times New Roman"/>
          <w:iCs/>
          <w:color w:val="000000"/>
          <w:sz w:val="24"/>
          <w:szCs w:val="24"/>
        </w:rPr>
        <w:t xml:space="preserve"> bi bile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 </w:t>
      </w:r>
      <w:r w:rsidR="00803EF9" w:rsidRPr="002F3891">
        <w:rPr>
          <w:rFonts w:ascii="Times New Roman" w:hAnsi="Times New Roman"/>
          <w:iCs/>
          <w:color w:val="000000"/>
          <w:sz w:val="24"/>
          <w:szCs w:val="24"/>
        </w:rPr>
        <w:t>podmir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>ene</w:t>
      </w:r>
      <w:r w:rsidR="00803EF9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ostale obveze stečajne mase.</w:t>
      </w:r>
    </w:p>
    <w:p w:rsidR="001D6FAE" w:rsidRPr="002F3891" w:rsidRDefault="001D6FAE" w:rsidP="00F13F86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B853D0" w:rsidRDefault="005F1ABE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>III. ZAVRŠNI IZVJEŠTAJ STEČAJNOGA UPRAVITELJA</w:t>
      </w:r>
    </w:p>
    <w:p w:rsidR="005F1ABE" w:rsidRPr="002F3891" w:rsidRDefault="005F1ABE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D6D32" w:rsidRPr="002F3891" w:rsidRDefault="008F0B9D" w:rsidP="0080090C">
      <w:pPr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Na ispitnom i izvještajnom ročištu </w:t>
      </w:r>
      <w:r w:rsidR="00AD6D32" w:rsidRPr="002F3891">
        <w:rPr>
          <w:rFonts w:ascii="Times New Roman" w:hAnsi="Times New Roman"/>
          <w:sz w:val="24"/>
          <w:szCs w:val="24"/>
        </w:rPr>
        <w:t xml:space="preserve">ESTARE CULTO TRGOVINA </w:t>
      </w:r>
      <w:r w:rsidRPr="002F3891">
        <w:rPr>
          <w:rFonts w:ascii="Times New Roman" w:hAnsi="Times New Roman"/>
          <w:sz w:val="24"/>
          <w:szCs w:val="24"/>
        </w:rPr>
        <w:t>d.o.o. u stečaju</w:t>
      </w:r>
      <w:r w:rsidR="00AD6D32" w:rsidRPr="002F3891">
        <w:rPr>
          <w:rFonts w:ascii="Times New Roman" w:hAnsi="Times New Roman"/>
          <w:sz w:val="24"/>
          <w:szCs w:val="24"/>
        </w:rPr>
        <w:t xml:space="preserve"> 25.08.2016.g. </w:t>
      </w:r>
      <w:r w:rsidRPr="002F3891">
        <w:rPr>
          <w:rFonts w:ascii="Times New Roman" w:hAnsi="Times New Roman"/>
          <w:sz w:val="24"/>
          <w:szCs w:val="24"/>
        </w:rPr>
        <w:t xml:space="preserve"> vjerovnici su prihvatili izvješće stečajne upraviteljice </w:t>
      </w:r>
      <w:r w:rsidR="00AD6D32" w:rsidRPr="002F3891">
        <w:rPr>
          <w:rFonts w:ascii="Times New Roman" w:hAnsi="Times New Roman"/>
          <w:sz w:val="24"/>
          <w:szCs w:val="24"/>
        </w:rPr>
        <w:t xml:space="preserve">te donijeli odluku da se poslovanje stečajnog dužnika neće nastaviti, da stečajna upraviteljica preda u posjed Gradu Zagrebu poslovni prostor, unovči pokretnine i naplati potraživanja. </w:t>
      </w:r>
    </w:p>
    <w:p w:rsidR="00AD6D32" w:rsidRPr="002F3891" w:rsidRDefault="00AD6D32" w:rsidP="0080090C">
      <w:pPr>
        <w:jc w:val="both"/>
        <w:rPr>
          <w:rFonts w:ascii="Times New Roman" w:hAnsi="Times New Roman"/>
          <w:sz w:val="24"/>
          <w:szCs w:val="24"/>
        </w:rPr>
      </w:pPr>
    </w:p>
    <w:p w:rsidR="00AD6D32" w:rsidRPr="002F3891" w:rsidRDefault="00AD6D32" w:rsidP="0080090C">
      <w:pPr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Sve radnje na koje su vjerovnici ovlastili stečajnu upraviteljicu i koje je stečajna upraviteljica dužna izvršiti sukladno Stečajnom zakonu su provedene.</w:t>
      </w:r>
      <w:r w:rsidR="006063E1">
        <w:rPr>
          <w:rFonts w:ascii="Times New Roman" w:hAnsi="Times New Roman"/>
          <w:sz w:val="24"/>
          <w:szCs w:val="24"/>
        </w:rPr>
        <w:t xml:space="preserve"> Poslovni prostor je predan Gradu Zagrebu, pokretnine su unovčene i  potraživanja naplaćena. Nema drugih radnji koje je prema stanju dokumentacije i tijeku stečajnog postupka potrebno poduzeti.</w:t>
      </w:r>
    </w:p>
    <w:p w:rsidR="00AD6D32" w:rsidRPr="002F3891" w:rsidRDefault="00AD6D32" w:rsidP="0080090C">
      <w:pPr>
        <w:jc w:val="both"/>
        <w:rPr>
          <w:rFonts w:ascii="Times New Roman" w:hAnsi="Times New Roman"/>
          <w:sz w:val="24"/>
          <w:szCs w:val="24"/>
        </w:rPr>
      </w:pPr>
    </w:p>
    <w:p w:rsidR="00AD6D32" w:rsidRPr="002F3891" w:rsidRDefault="006063E1" w:rsidP="008009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dosada dostavljenim izvješćima poduzete radnje i odnosi koje je trebalo riješiti u stečaju su naveden</w:t>
      </w:r>
      <w:r w:rsidR="005878A9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i opisan</w:t>
      </w:r>
      <w:r w:rsidR="005878A9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. </w:t>
      </w:r>
      <w:r w:rsidR="00AD6D32" w:rsidRPr="002F3891">
        <w:rPr>
          <w:rFonts w:ascii="Times New Roman" w:hAnsi="Times New Roman"/>
          <w:sz w:val="24"/>
          <w:szCs w:val="24"/>
        </w:rPr>
        <w:t xml:space="preserve">Nastavno na izvješće od 23.11.2016.g.  utvrdila sam na temelju </w:t>
      </w:r>
      <w:r>
        <w:rPr>
          <w:rFonts w:ascii="Times New Roman" w:hAnsi="Times New Roman"/>
          <w:sz w:val="24"/>
          <w:szCs w:val="24"/>
        </w:rPr>
        <w:t xml:space="preserve">prikupljene </w:t>
      </w:r>
      <w:r w:rsidR="00AD6D32" w:rsidRPr="002F3891">
        <w:rPr>
          <w:rFonts w:ascii="Times New Roman" w:hAnsi="Times New Roman"/>
          <w:sz w:val="24"/>
          <w:szCs w:val="24"/>
        </w:rPr>
        <w:t>dokumentacije Grada Zagreba da jamstvo koje je dužnik dao Gradu Zagrebu od 14.318,76 kn, a vezano za ugovor o zakupu, ne postoji kao potraživanje dužnika budući da je istim podmiren dio mjesečne z</w:t>
      </w:r>
      <w:r w:rsidR="00B716C3">
        <w:rPr>
          <w:rFonts w:ascii="Times New Roman" w:hAnsi="Times New Roman"/>
          <w:sz w:val="24"/>
          <w:szCs w:val="24"/>
        </w:rPr>
        <w:t>akupnine za svibanj 2014.g., što</w:t>
      </w:r>
      <w:r w:rsidR="00AD6D32" w:rsidRPr="002F3891">
        <w:rPr>
          <w:rFonts w:ascii="Times New Roman" w:hAnsi="Times New Roman"/>
          <w:sz w:val="24"/>
          <w:szCs w:val="24"/>
        </w:rPr>
        <w:t xml:space="preserve"> dužnik nije</w:t>
      </w:r>
      <w:r w:rsidR="00B716C3">
        <w:rPr>
          <w:rFonts w:ascii="Times New Roman" w:hAnsi="Times New Roman"/>
          <w:sz w:val="24"/>
          <w:szCs w:val="24"/>
        </w:rPr>
        <w:t xml:space="preserve"> evidentirao i</w:t>
      </w:r>
      <w:r w:rsidR="00AD6D32" w:rsidRPr="002F3891">
        <w:rPr>
          <w:rFonts w:ascii="Times New Roman" w:hAnsi="Times New Roman"/>
          <w:sz w:val="24"/>
          <w:szCs w:val="24"/>
        </w:rPr>
        <w:t xml:space="preserve"> proveo u svojim poslovnim knjigama. </w:t>
      </w:r>
    </w:p>
    <w:p w:rsidR="00AD6D32" w:rsidRPr="002F3891" w:rsidRDefault="00AD6D32" w:rsidP="0080090C">
      <w:pPr>
        <w:jc w:val="both"/>
        <w:rPr>
          <w:rFonts w:ascii="Times New Roman" w:hAnsi="Times New Roman"/>
          <w:sz w:val="24"/>
          <w:szCs w:val="24"/>
        </w:rPr>
      </w:pPr>
    </w:p>
    <w:p w:rsidR="00AD6D32" w:rsidRPr="002F3891" w:rsidRDefault="00AD6D32" w:rsidP="0080090C">
      <w:pPr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Razriješeni su i svi odnosi sa Gradom Zagrebom, Zagrebačkim holdingom, Zagrebačkom čistoćom</w:t>
      </w:r>
      <w:r w:rsidR="00D92FA0" w:rsidRPr="002F3891">
        <w:rPr>
          <w:rFonts w:ascii="Times New Roman" w:hAnsi="Times New Roman"/>
          <w:sz w:val="24"/>
          <w:szCs w:val="24"/>
        </w:rPr>
        <w:t xml:space="preserve">, Plinarom </w:t>
      </w:r>
      <w:r w:rsidRPr="002F3891">
        <w:rPr>
          <w:rFonts w:ascii="Times New Roman" w:hAnsi="Times New Roman"/>
          <w:sz w:val="24"/>
          <w:szCs w:val="24"/>
        </w:rPr>
        <w:t xml:space="preserve"> i drugima koji su nastavili izdavati račune stečajnom dužniku iako je poslovn</w:t>
      </w:r>
      <w:r w:rsidR="00B716C3">
        <w:rPr>
          <w:rFonts w:ascii="Times New Roman" w:hAnsi="Times New Roman"/>
          <w:sz w:val="24"/>
          <w:szCs w:val="24"/>
        </w:rPr>
        <w:t xml:space="preserve">i prostor  na adresi </w:t>
      </w:r>
      <w:r w:rsidR="00B716C3" w:rsidRPr="002F3891">
        <w:rPr>
          <w:rFonts w:ascii="Times New Roman" w:hAnsi="Times New Roman"/>
          <w:sz w:val="24"/>
          <w:szCs w:val="24"/>
        </w:rPr>
        <w:t>Tratinska 8</w:t>
      </w:r>
      <w:r w:rsidR="00B716C3">
        <w:rPr>
          <w:rFonts w:ascii="Times New Roman" w:hAnsi="Times New Roman"/>
          <w:sz w:val="24"/>
          <w:szCs w:val="24"/>
        </w:rPr>
        <w:t>0a predan Gradu Zagrebu</w:t>
      </w:r>
      <w:r w:rsidR="00D92FA0" w:rsidRPr="002F3891">
        <w:rPr>
          <w:rFonts w:ascii="Times New Roman" w:hAnsi="Times New Roman"/>
          <w:sz w:val="24"/>
          <w:szCs w:val="24"/>
        </w:rPr>
        <w:t>,</w:t>
      </w:r>
      <w:r w:rsidR="00B716C3">
        <w:rPr>
          <w:rFonts w:ascii="Times New Roman" w:hAnsi="Times New Roman"/>
          <w:sz w:val="24"/>
          <w:szCs w:val="24"/>
        </w:rPr>
        <w:t xml:space="preserve"> a</w:t>
      </w:r>
      <w:r w:rsidR="00D92FA0" w:rsidRPr="002F3891">
        <w:rPr>
          <w:rFonts w:ascii="Times New Roman" w:hAnsi="Times New Roman"/>
          <w:sz w:val="24"/>
          <w:szCs w:val="24"/>
        </w:rPr>
        <w:t xml:space="preserve"> poslovni prostor </w:t>
      </w:r>
      <w:r w:rsidR="00B716C3">
        <w:rPr>
          <w:rFonts w:ascii="Times New Roman" w:hAnsi="Times New Roman"/>
          <w:sz w:val="24"/>
          <w:szCs w:val="24"/>
        </w:rPr>
        <w:t xml:space="preserve"> na adresi Vlaška 88 </w:t>
      </w:r>
      <w:r w:rsidR="005878A9">
        <w:rPr>
          <w:rFonts w:ascii="Times New Roman" w:hAnsi="Times New Roman"/>
          <w:sz w:val="24"/>
          <w:szCs w:val="24"/>
        </w:rPr>
        <w:t xml:space="preserve">koji </w:t>
      </w:r>
      <w:r w:rsidR="00D92FA0" w:rsidRPr="002F3891">
        <w:rPr>
          <w:rFonts w:ascii="Times New Roman" w:hAnsi="Times New Roman"/>
          <w:sz w:val="24"/>
          <w:szCs w:val="24"/>
        </w:rPr>
        <w:t>uopće nije bio u posjedu stečajnog dužnika</w:t>
      </w:r>
      <w:r w:rsidR="00B716C3">
        <w:rPr>
          <w:rFonts w:ascii="Times New Roman" w:hAnsi="Times New Roman"/>
          <w:sz w:val="24"/>
          <w:szCs w:val="24"/>
        </w:rPr>
        <w:t xml:space="preserve">. </w:t>
      </w:r>
      <w:r w:rsidR="006063E1">
        <w:rPr>
          <w:rFonts w:ascii="Times New Roman" w:hAnsi="Times New Roman"/>
          <w:sz w:val="24"/>
          <w:szCs w:val="24"/>
        </w:rPr>
        <w:t xml:space="preserve">Konačno evidentirane su sve promijene (predaja poslovnog prostora Gradu Zagreb na adresi Tratinska 80a i nepostojanje obveza za Vlašku 88) i </w:t>
      </w:r>
      <w:r w:rsidR="00BC40AE">
        <w:rPr>
          <w:rFonts w:ascii="Times New Roman" w:hAnsi="Times New Roman"/>
          <w:sz w:val="24"/>
          <w:szCs w:val="24"/>
        </w:rPr>
        <w:t xml:space="preserve">dužniku se više ne ispostavljaju računi za </w:t>
      </w:r>
      <w:r w:rsidR="0080090C">
        <w:rPr>
          <w:rFonts w:ascii="Times New Roman" w:hAnsi="Times New Roman"/>
          <w:sz w:val="24"/>
          <w:szCs w:val="24"/>
        </w:rPr>
        <w:t xml:space="preserve"> ove usluge i dr. obveze</w:t>
      </w:r>
      <w:r w:rsidR="006063E1">
        <w:rPr>
          <w:rFonts w:ascii="Times New Roman" w:hAnsi="Times New Roman"/>
          <w:sz w:val="24"/>
          <w:szCs w:val="24"/>
        </w:rPr>
        <w:t xml:space="preserve"> za navedene poslovne prostore</w:t>
      </w:r>
      <w:r w:rsidR="005878A9">
        <w:rPr>
          <w:rFonts w:ascii="Times New Roman" w:hAnsi="Times New Roman"/>
          <w:sz w:val="24"/>
          <w:szCs w:val="24"/>
        </w:rPr>
        <w:t>, a dio izdanih računa je po reklamaciji dužnika povučen (storniran)</w:t>
      </w:r>
      <w:r w:rsidR="00D92FA0" w:rsidRPr="002F3891">
        <w:rPr>
          <w:rFonts w:ascii="Times New Roman" w:hAnsi="Times New Roman"/>
          <w:sz w:val="24"/>
          <w:szCs w:val="24"/>
        </w:rPr>
        <w:t>.</w:t>
      </w:r>
    </w:p>
    <w:p w:rsidR="00D92FA0" w:rsidRPr="002F3891" w:rsidRDefault="00D92FA0" w:rsidP="0080090C">
      <w:pPr>
        <w:jc w:val="both"/>
        <w:rPr>
          <w:rFonts w:ascii="Times New Roman" w:hAnsi="Times New Roman"/>
          <w:sz w:val="24"/>
          <w:szCs w:val="24"/>
        </w:rPr>
      </w:pPr>
    </w:p>
    <w:p w:rsidR="00D92FA0" w:rsidRDefault="00D92FA0" w:rsidP="006063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U vezi sudskih i drugih postupaka navedenih u izvješću od 23.11.2016.g. navodim da je održana rasprava u prekršajnom postupku protiv Estare Culto trgovina d.o.o. u stečaju pred Prekršajnim sudom  u Zagrebu </w:t>
      </w:r>
      <w:r w:rsidR="006063E1">
        <w:rPr>
          <w:rFonts w:ascii="Times New Roman" w:hAnsi="Times New Roman"/>
          <w:sz w:val="24"/>
          <w:szCs w:val="24"/>
        </w:rPr>
        <w:t xml:space="preserve">u predmetu posl. br. Pp G-1418/2016 </w:t>
      </w:r>
      <w:r w:rsidRPr="002F3891">
        <w:rPr>
          <w:rFonts w:ascii="Times New Roman" w:hAnsi="Times New Roman"/>
          <w:sz w:val="24"/>
          <w:szCs w:val="24"/>
        </w:rPr>
        <w:t xml:space="preserve">dana 24.01.2017.g. na kojoj sam prisustvovala. Postupak je zaključen, a odluka suda nije primljena. </w:t>
      </w:r>
    </w:p>
    <w:p w:rsidR="006063E1" w:rsidRPr="002F3891" w:rsidRDefault="006063E1" w:rsidP="006063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92FA0" w:rsidRPr="002F3891" w:rsidRDefault="00D92FA0" w:rsidP="006063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Otklonjeno je osporavanje Grada Rijeke o čemu je sud donio rješenje o ispravku priznatih tražbina.  </w:t>
      </w:r>
    </w:p>
    <w:p w:rsidR="00D92FA0" w:rsidRPr="002F3891" w:rsidRDefault="00D92FA0" w:rsidP="00F13F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92FA0" w:rsidRPr="002F3891" w:rsidRDefault="00D92FA0" w:rsidP="00F13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Troškovi od 23.11.2016.g. do pisanja ovog izvješća iznose 7.392,09 i odnose se na:</w:t>
      </w:r>
    </w:p>
    <w:p w:rsidR="00D92FA0" w:rsidRPr="002F3891" w:rsidRDefault="00D92FA0" w:rsidP="00F13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>- isplatu dijela plaće u otkaznom roku radnici Lidiji Maranić u iznosu od 2.223,49 kn,</w:t>
      </w:r>
    </w:p>
    <w:p w:rsidR="00D92FA0" w:rsidRPr="002F3891" w:rsidRDefault="00D92FA0" w:rsidP="00F13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- isplate za vođenje računovodstva za tri mjeseca 4.500,00 kn  (3 x 1.500,00 kn), </w:t>
      </w:r>
    </w:p>
    <w:p w:rsidR="00D92FA0" w:rsidRPr="002F3891" w:rsidRDefault="00D92FA0" w:rsidP="00F13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- bankarske usluge 668,60 kn. </w:t>
      </w:r>
    </w:p>
    <w:p w:rsidR="00AD6D32" w:rsidRPr="002F3891" w:rsidRDefault="00AD6D32" w:rsidP="00F13F86">
      <w:pPr>
        <w:jc w:val="both"/>
        <w:rPr>
          <w:rFonts w:ascii="Times New Roman" w:hAnsi="Times New Roman"/>
          <w:sz w:val="24"/>
          <w:szCs w:val="24"/>
        </w:rPr>
      </w:pPr>
    </w:p>
    <w:p w:rsidR="008F0B9D" w:rsidRDefault="006147AA" w:rsidP="00F13F86">
      <w:pPr>
        <w:jc w:val="both"/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sz w:val="24"/>
          <w:szCs w:val="24"/>
        </w:rPr>
        <w:t xml:space="preserve">Agencija </w:t>
      </w:r>
      <w:r w:rsidR="008F0B9D" w:rsidRPr="002F3891">
        <w:rPr>
          <w:rFonts w:ascii="Times New Roman" w:hAnsi="Times New Roman"/>
          <w:sz w:val="24"/>
          <w:szCs w:val="24"/>
        </w:rPr>
        <w:t xml:space="preserve">za </w:t>
      </w:r>
      <w:r w:rsidR="00EB4673" w:rsidRPr="002F3891">
        <w:rPr>
          <w:rFonts w:ascii="Times New Roman" w:hAnsi="Times New Roman"/>
          <w:sz w:val="24"/>
          <w:szCs w:val="24"/>
        </w:rPr>
        <w:t>osiguranje radničkih potraživanja</w:t>
      </w:r>
      <w:r w:rsidR="008F0B9D" w:rsidRPr="002F3891">
        <w:rPr>
          <w:rFonts w:ascii="Times New Roman" w:hAnsi="Times New Roman"/>
          <w:sz w:val="24"/>
          <w:szCs w:val="24"/>
        </w:rPr>
        <w:t xml:space="preserve"> u slučaju stečaja poslodavca</w:t>
      </w:r>
      <w:r w:rsidRPr="002F3891">
        <w:rPr>
          <w:rFonts w:ascii="Times New Roman" w:hAnsi="Times New Roman"/>
          <w:sz w:val="24"/>
          <w:szCs w:val="24"/>
        </w:rPr>
        <w:t xml:space="preserve"> na poseban račun u stečaju uplatila je iznos od 36.743,44 kn.  Suglasno izdanim rješenjima za pojedine radnike istima je iznos u cijelosti isplaćen  te su za sve </w:t>
      </w:r>
      <w:r w:rsidR="002F3891">
        <w:rPr>
          <w:rFonts w:ascii="Times New Roman" w:hAnsi="Times New Roman"/>
          <w:sz w:val="24"/>
          <w:szCs w:val="24"/>
        </w:rPr>
        <w:t xml:space="preserve">isplate predani JOPPD obrasci. </w:t>
      </w:r>
    </w:p>
    <w:p w:rsidR="002F3891" w:rsidRPr="002F3891" w:rsidRDefault="002F3891" w:rsidP="00F13F86">
      <w:pPr>
        <w:jc w:val="both"/>
        <w:rPr>
          <w:rFonts w:ascii="Times New Roman" w:hAnsi="Times New Roman"/>
          <w:sz w:val="24"/>
          <w:szCs w:val="24"/>
        </w:rPr>
      </w:pPr>
    </w:p>
    <w:p w:rsidR="005F1ABE" w:rsidRDefault="00045DB6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 xml:space="preserve">IV. ZAVRŠNI </w:t>
      </w:r>
      <w:r w:rsidR="005F1ABE" w:rsidRPr="002F3891">
        <w:rPr>
          <w:rFonts w:ascii="Times New Roman" w:hAnsi="Times New Roman"/>
          <w:sz w:val="24"/>
          <w:szCs w:val="24"/>
          <w:lang w:val="pl-PL"/>
        </w:rPr>
        <w:t>DIOBNI POPIS</w:t>
      </w:r>
    </w:p>
    <w:p w:rsidR="00B853D0" w:rsidRPr="002F3891" w:rsidRDefault="00B853D0" w:rsidP="002F3891">
      <w:pPr>
        <w:rPr>
          <w:rFonts w:ascii="Times New Roman" w:hAnsi="Times New Roman"/>
          <w:sz w:val="24"/>
          <w:szCs w:val="24"/>
          <w:lang w:val="pl-PL"/>
        </w:rPr>
      </w:pPr>
    </w:p>
    <w:p w:rsidR="000075DB" w:rsidRPr="002F3891" w:rsidRDefault="000075DB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>Nema sredstava za namirenje  stečajnih vjerovnika:</w:t>
      </w:r>
    </w:p>
    <w:p w:rsidR="00672B52" w:rsidRPr="002F3891" w:rsidRDefault="00672B52" w:rsidP="002F3891">
      <w:pPr>
        <w:rPr>
          <w:rFonts w:ascii="Times New Roman" w:hAnsi="Times New Roman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>Utvrđene tražbine  dužnika:</w:t>
      </w:r>
    </w:p>
    <w:p w:rsidR="00672B52" w:rsidRPr="002F3891" w:rsidRDefault="00672B52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I  viši isplatni red                 </w:t>
      </w:r>
      <w:r w:rsidR="006147AA" w:rsidRPr="002F3891">
        <w:rPr>
          <w:rFonts w:ascii="Times New Roman" w:hAnsi="Times New Roman"/>
          <w:iCs/>
          <w:color w:val="000000"/>
          <w:sz w:val="24"/>
          <w:szCs w:val="24"/>
        </w:rPr>
        <w:t>183.532,81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kn</w:t>
      </w:r>
    </w:p>
    <w:p w:rsidR="00672B52" w:rsidRPr="002F3891" w:rsidRDefault="00672B52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>II viši isplat</w:t>
      </w:r>
      <w:r w:rsidR="002F3891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ni  red            2.994.451,48 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>kn</w:t>
      </w:r>
      <w:r w:rsidR="002F3891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(ispravljena tablica II. višeg isplatnog reda)</w:t>
      </w:r>
    </w:p>
    <w:p w:rsidR="00672B52" w:rsidRPr="002F3891" w:rsidRDefault="00672B52" w:rsidP="002F3891">
      <w:pPr>
        <w:rPr>
          <w:rFonts w:ascii="Times New Roman" w:hAnsi="Times New Roman"/>
          <w:iCs/>
          <w:color w:val="000000"/>
          <w:sz w:val="24"/>
          <w:szCs w:val="24"/>
        </w:rPr>
      </w:pPr>
      <w:r w:rsidRPr="002F3891">
        <w:rPr>
          <w:rFonts w:ascii="Times New Roman" w:hAnsi="Times New Roman"/>
          <w:iCs/>
          <w:color w:val="000000"/>
          <w:sz w:val="24"/>
          <w:szCs w:val="24"/>
        </w:rPr>
        <w:t>Uk</w:t>
      </w:r>
      <w:r w:rsidR="002F3891" w:rsidRPr="002F3891">
        <w:rPr>
          <w:rFonts w:ascii="Times New Roman" w:hAnsi="Times New Roman"/>
          <w:iCs/>
          <w:color w:val="000000"/>
          <w:sz w:val="24"/>
          <w:szCs w:val="24"/>
        </w:rPr>
        <w:t xml:space="preserve">upno:                          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2F3891" w:rsidRPr="002F3891">
        <w:rPr>
          <w:rFonts w:ascii="Times New Roman" w:hAnsi="Times New Roman"/>
          <w:iCs/>
          <w:color w:val="000000"/>
          <w:sz w:val="24"/>
          <w:szCs w:val="24"/>
        </w:rPr>
        <w:t>3.177.984,29</w:t>
      </w:r>
      <w:r w:rsidRPr="002F3891">
        <w:rPr>
          <w:rFonts w:ascii="Times New Roman" w:hAnsi="Times New Roman"/>
          <w:iCs/>
          <w:color w:val="000000"/>
          <w:sz w:val="24"/>
          <w:szCs w:val="24"/>
        </w:rPr>
        <w:t xml:space="preserve"> kn</w:t>
      </w:r>
    </w:p>
    <w:p w:rsidR="00672B52" w:rsidRPr="002F3891" w:rsidRDefault="00672B52" w:rsidP="002F3891">
      <w:pPr>
        <w:rPr>
          <w:rFonts w:ascii="Times New Roman" w:hAnsi="Times New Roman"/>
          <w:sz w:val="24"/>
          <w:szCs w:val="24"/>
          <w:lang w:val="pl-PL"/>
        </w:rPr>
      </w:pPr>
    </w:p>
    <w:p w:rsidR="00803EF9" w:rsidRPr="002F3891" w:rsidRDefault="00803EF9" w:rsidP="002F3891">
      <w:pPr>
        <w:rPr>
          <w:rFonts w:ascii="Times New Roman" w:hAnsi="Times New Roman"/>
          <w:sz w:val="24"/>
          <w:szCs w:val="24"/>
          <w:lang w:val="pl-PL"/>
        </w:rPr>
      </w:pPr>
    </w:p>
    <w:p w:rsidR="000075DB" w:rsidRPr="002F3891" w:rsidRDefault="000075DB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 xml:space="preserve">Namirenje vjerovnika: </w:t>
      </w:r>
    </w:p>
    <w:p w:rsidR="000075DB" w:rsidRPr="002F3891" w:rsidRDefault="000075DB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>1. višeg isplatnog reda 0,00 kn</w:t>
      </w:r>
    </w:p>
    <w:p w:rsidR="00672B52" w:rsidRPr="002F3891" w:rsidRDefault="000075DB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>2. višeg isplatnog reda 0,00 kn</w:t>
      </w:r>
    </w:p>
    <w:p w:rsidR="006161B8" w:rsidRPr="002F3891" w:rsidRDefault="006161B8" w:rsidP="002F3891">
      <w:pPr>
        <w:rPr>
          <w:rFonts w:ascii="Times New Roman" w:hAnsi="Times New Roman"/>
          <w:sz w:val="24"/>
          <w:szCs w:val="24"/>
          <w:lang w:val="pl-PL"/>
        </w:rPr>
      </w:pPr>
    </w:p>
    <w:p w:rsidR="00BC40AE" w:rsidRDefault="00BC40AE" w:rsidP="00BC40A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Ukoliko vjerovnici, a vezano za dostavljena izvješća  tijekom stečajnog postupka i ovo izvješće ne donesu druge odluke, </w:t>
      </w:r>
    </w:p>
    <w:p w:rsidR="00BC40AE" w:rsidRDefault="00BC40AE" w:rsidP="00BC40A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161B8" w:rsidRPr="002F3891" w:rsidRDefault="006161B8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>1.  Predlaže se prihvatiti izvješće i završni račun stečajne upraviteljice.</w:t>
      </w:r>
    </w:p>
    <w:p w:rsidR="006161B8" w:rsidRPr="002F3891" w:rsidRDefault="006161B8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 xml:space="preserve">2.  Donijeti rješenje o obustavi i zaključenju stečajnog postupka. </w:t>
      </w:r>
    </w:p>
    <w:p w:rsidR="00E67D7B" w:rsidRPr="002F3891" w:rsidRDefault="00E67D7B" w:rsidP="002F3891">
      <w:pPr>
        <w:rPr>
          <w:rFonts w:ascii="Times New Roman" w:hAnsi="Times New Roman"/>
          <w:sz w:val="24"/>
          <w:szCs w:val="24"/>
          <w:lang w:val="pl-PL"/>
        </w:rPr>
      </w:pPr>
    </w:p>
    <w:p w:rsidR="005F1ABE" w:rsidRPr="002F3891" w:rsidRDefault="005F1ABE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>Mjesto i datum</w:t>
      </w:r>
      <w:r w:rsidRPr="002F3891">
        <w:rPr>
          <w:rFonts w:ascii="Times New Roman" w:hAnsi="Times New Roman"/>
          <w:sz w:val="24"/>
          <w:szCs w:val="24"/>
          <w:lang w:val="pl-PL"/>
        </w:rPr>
        <w:tab/>
      </w:r>
      <w:r w:rsidRPr="002F3891">
        <w:rPr>
          <w:rFonts w:ascii="Times New Roman" w:hAnsi="Times New Roman"/>
          <w:sz w:val="24"/>
          <w:szCs w:val="24"/>
          <w:lang w:val="pl-PL"/>
        </w:rPr>
        <w:tab/>
      </w:r>
      <w:r w:rsidRPr="002F3891">
        <w:rPr>
          <w:rFonts w:ascii="Times New Roman" w:hAnsi="Times New Roman"/>
          <w:sz w:val="24"/>
          <w:szCs w:val="24"/>
          <w:lang w:val="pl-PL"/>
        </w:rPr>
        <w:tab/>
      </w:r>
      <w:r w:rsidRPr="002F3891">
        <w:rPr>
          <w:rFonts w:ascii="Times New Roman" w:hAnsi="Times New Roman"/>
          <w:sz w:val="24"/>
          <w:szCs w:val="24"/>
          <w:lang w:val="pl-PL"/>
        </w:rPr>
        <w:tab/>
      </w:r>
      <w:r w:rsidRPr="002F3891">
        <w:rPr>
          <w:rFonts w:ascii="Times New Roman" w:hAnsi="Times New Roman"/>
          <w:sz w:val="24"/>
          <w:szCs w:val="24"/>
          <w:lang w:val="pl-PL"/>
        </w:rPr>
        <w:tab/>
      </w:r>
      <w:r w:rsidRPr="002F3891">
        <w:rPr>
          <w:rFonts w:ascii="Times New Roman" w:hAnsi="Times New Roman"/>
          <w:sz w:val="24"/>
          <w:szCs w:val="24"/>
          <w:lang w:val="pl-PL"/>
        </w:rPr>
        <w:tab/>
      </w:r>
      <w:r w:rsidRPr="002F3891">
        <w:rPr>
          <w:rFonts w:ascii="Times New Roman" w:hAnsi="Times New Roman"/>
          <w:sz w:val="24"/>
          <w:szCs w:val="24"/>
          <w:lang w:val="pl-PL"/>
        </w:rPr>
        <w:tab/>
      </w:r>
      <w:r w:rsidR="00E67D7B" w:rsidRPr="002F3891">
        <w:rPr>
          <w:rFonts w:ascii="Times New Roman" w:hAnsi="Times New Roman"/>
          <w:sz w:val="24"/>
          <w:szCs w:val="24"/>
          <w:lang w:val="pl-PL"/>
        </w:rPr>
        <w:t>Stečajna</w:t>
      </w:r>
      <w:r w:rsidRPr="002F3891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="00E67D7B" w:rsidRPr="002F3891">
        <w:rPr>
          <w:rFonts w:ascii="Times New Roman" w:hAnsi="Times New Roman"/>
          <w:sz w:val="24"/>
          <w:szCs w:val="24"/>
          <w:lang w:val="pl-PL"/>
        </w:rPr>
        <w:t>ica</w:t>
      </w:r>
    </w:p>
    <w:p w:rsidR="005F1ABE" w:rsidRDefault="00EB4673" w:rsidP="002F3891">
      <w:pPr>
        <w:rPr>
          <w:rFonts w:ascii="Times New Roman" w:hAnsi="Times New Roman"/>
          <w:sz w:val="24"/>
          <w:szCs w:val="24"/>
          <w:lang w:val="pl-PL"/>
        </w:rPr>
      </w:pPr>
      <w:r w:rsidRPr="002F3891">
        <w:rPr>
          <w:rFonts w:ascii="Times New Roman" w:hAnsi="Times New Roman"/>
          <w:sz w:val="24"/>
          <w:szCs w:val="24"/>
          <w:lang w:val="pl-PL"/>
        </w:rPr>
        <w:t xml:space="preserve">Kutina, </w:t>
      </w:r>
      <w:r w:rsidR="002F3891" w:rsidRPr="002F3891">
        <w:rPr>
          <w:rFonts w:ascii="Times New Roman" w:hAnsi="Times New Roman"/>
          <w:sz w:val="24"/>
          <w:szCs w:val="24"/>
          <w:lang w:val="pl-PL"/>
        </w:rPr>
        <w:t>1</w:t>
      </w:r>
      <w:r w:rsidR="002F3891">
        <w:rPr>
          <w:rFonts w:ascii="Times New Roman" w:hAnsi="Times New Roman"/>
          <w:sz w:val="24"/>
          <w:szCs w:val="24"/>
          <w:lang w:val="pl-PL"/>
        </w:rPr>
        <w:t>4</w:t>
      </w:r>
      <w:r w:rsidR="002F3891" w:rsidRPr="002F3891">
        <w:rPr>
          <w:rFonts w:ascii="Times New Roman" w:hAnsi="Times New Roman"/>
          <w:sz w:val="24"/>
          <w:szCs w:val="24"/>
          <w:lang w:val="pl-PL"/>
        </w:rPr>
        <w:t>.02.2017</w:t>
      </w:r>
      <w:r w:rsidR="00E67D7B" w:rsidRPr="002F3891">
        <w:rPr>
          <w:rFonts w:ascii="Times New Roman" w:hAnsi="Times New Roman"/>
          <w:sz w:val="24"/>
          <w:szCs w:val="24"/>
          <w:lang w:val="pl-PL"/>
        </w:rPr>
        <w:t>.g.</w:t>
      </w:r>
      <w:r w:rsidR="005F1ABE" w:rsidRPr="002F3891">
        <w:rPr>
          <w:rFonts w:ascii="Times New Roman" w:hAnsi="Times New Roman"/>
          <w:sz w:val="24"/>
          <w:szCs w:val="24"/>
          <w:lang w:val="pl-PL"/>
        </w:rPr>
        <w:tab/>
      </w:r>
      <w:r w:rsidR="005F1ABE" w:rsidRPr="002F3891">
        <w:rPr>
          <w:rFonts w:ascii="Times New Roman" w:hAnsi="Times New Roman"/>
          <w:sz w:val="24"/>
          <w:szCs w:val="24"/>
          <w:lang w:val="pl-PL"/>
        </w:rPr>
        <w:tab/>
      </w:r>
      <w:r w:rsidR="005F1ABE" w:rsidRPr="002F3891">
        <w:rPr>
          <w:rFonts w:ascii="Times New Roman" w:hAnsi="Times New Roman"/>
          <w:sz w:val="24"/>
          <w:szCs w:val="24"/>
          <w:lang w:val="pl-PL"/>
        </w:rPr>
        <w:tab/>
      </w:r>
      <w:r w:rsidR="005F1ABE" w:rsidRPr="002F3891">
        <w:rPr>
          <w:rFonts w:ascii="Times New Roman" w:hAnsi="Times New Roman"/>
          <w:sz w:val="24"/>
          <w:szCs w:val="24"/>
          <w:lang w:val="pl-PL"/>
        </w:rPr>
        <w:tab/>
      </w:r>
      <w:r w:rsidR="00E67D7B" w:rsidRPr="002F3891">
        <w:rPr>
          <w:rFonts w:ascii="Times New Roman" w:hAnsi="Times New Roman"/>
          <w:sz w:val="24"/>
          <w:szCs w:val="24"/>
          <w:lang w:val="pl-PL"/>
        </w:rPr>
        <w:t xml:space="preserve">                                  Đurđa Dragović-Grahek</w:t>
      </w:r>
    </w:p>
    <w:p w:rsidR="00BC40AE" w:rsidRDefault="00BC40AE" w:rsidP="002F3891">
      <w:pPr>
        <w:rPr>
          <w:rFonts w:ascii="Times New Roman" w:hAnsi="Times New Roman"/>
          <w:sz w:val="24"/>
          <w:szCs w:val="24"/>
          <w:lang w:val="pl-PL"/>
        </w:rPr>
      </w:pPr>
    </w:p>
    <w:p w:rsidR="00BC40AE" w:rsidRDefault="00BC40AE" w:rsidP="002F3891">
      <w:pPr>
        <w:rPr>
          <w:rFonts w:ascii="Times New Roman" w:hAnsi="Times New Roman"/>
          <w:sz w:val="24"/>
          <w:szCs w:val="24"/>
          <w:lang w:val="pl-PL"/>
        </w:rPr>
      </w:pPr>
    </w:p>
    <w:p w:rsidR="00BC40AE" w:rsidRDefault="00BC40AE" w:rsidP="002F3891">
      <w:pPr>
        <w:rPr>
          <w:rFonts w:ascii="Times New Roman" w:hAnsi="Times New Roman"/>
          <w:sz w:val="24"/>
          <w:szCs w:val="24"/>
          <w:lang w:val="pl-PL"/>
        </w:rPr>
      </w:pPr>
    </w:p>
    <w:p w:rsidR="00BC40AE" w:rsidRDefault="00BC40AE" w:rsidP="002F389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Prilozi: - završni popis utvrđenih tražbina I. višeg isplatnog reda i iznosa namirenja,</w:t>
      </w:r>
    </w:p>
    <w:p w:rsidR="00BC40AE" w:rsidRDefault="00BC40AE" w:rsidP="002F389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- završni popis utvrđenih tražbina II. višeg isplatnog reda i iznosa namirenja.</w:t>
      </w:r>
    </w:p>
    <w:p w:rsidR="00BC40AE" w:rsidRPr="002F3891" w:rsidRDefault="00BC40AE" w:rsidP="002F3891">
      <w:pPr>
        <w:rPr>
          <w:rFonts w:ascii="Times New Roman" w:hAnsi="Times New Roman"/>
          <w:sz w:val="24"/>
          <w:szCs w:val="24"/>
          <w:lang w:val="pl-PL"/>
        </w:rPr>
      </w:pPr>
    </w:p>
    <w:p w:rsidR="00C61F72" w:rsidRPr="002F3891" w:rsidRDefault="00C61F72" w:rsidP="002F3891">
      <w:pPr>
        <w:rPr>
          <w:rFonts w:ascii="Times New Roman" w:hAnsi="Times New Roman"/>
          <w:sz w:val="24"/>
          <w:szCs w:val="24"/>
          <w:lang w:val="pl-PL"/>
        </w:rPr>
      </w:pPr>
    </w:p>
    <w:sectPr w:rsidR="00C61F72" w:rsidRPr="002F3891" w:rsidSect="0044061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AFB" w:rsidRDefault="00254AFB" w:rsidP="002E2CAF">
      <w:pPr>
        <w:spacing w:after="0"/>
      </w:pPr>
      <w:r>
        <w:separator/>
      </w:r>
    </w:p>
  </w:endnote>
  <w:endnote w:type="continuationSeparator" w:id="1">
    <w:p w:rsidR="00254AFB" w:rsidRDefault="00254AFB" w:rsidP="002E2C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942783"/>
      <w:docPartObj>
        <w:docPartGallery w:val="Page Numbers (Bottom of Page)"/>
        <w:docPartUnique/>
      </w:docPartObj>
    </w:sdtPr>
    <w:sdtContent>
      <w:p w:rsidR="007F603C" w:rsidRDefault="007F603C">
        <w:pPr>
          <w:pStyle w:val="Podnoje"/>
          <w:jc w:val="center"/>
        </w:pPr>
        <w:fldSimple w:instr=" PAGE   \* MERGEFORMAT ">
          <w:r w:rsidR="00BC40AE">
            <w:rPr>
              <w:noProof/>
            </w:rPr>
            <w:t>4</w:t>
          </w:r>
        </w:fldSimple>
      </w:p>
    </w:sdtContent>
  </w:sdt>
  <w:p w:rsidR="007F603C" w:rsidRDefault="007F603C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AFB" w:rsidRDefault="00254AFB" w:rsidP="002E2CAF">
      <w:pPr>
        <w:spacing w:after="0"/>
      </w:pPr>
      <w:r>
        <w:separator/>
      </w:r>
    </w:p>
  </w:footnote>
  <w:footnote w:type="continuationSeparator" w:id="1">
    <w:p w:rsidR="00254AFB" w:rsidRDefault="00254AFB" w:rsidP="002E2CA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1ABE"/>
    <w:rsid w:val="000075DB"/>
    <w:rsid w:val="00045DB6"/>
    <w:rsid w:val="00063099"/>
    <w:rsid w:val="000B1681"/>
    <w:rsid w:val="000F5169"/>
    <w:rsid w:val="001025ED"/>
    <w:rsid w:val="00185A5C"/>
    <w:rsid w:val="001D6FAE"/>
    <w:rsid w:val="00220CF5"/>
    <w:rsid w:val="002372BB"/>
    <w:rsid w:val="00254AFB"/>
    <w:rsid w:val="002644DE"/>
    <w:rsid w:val="002E2CAF"/>
    <w:rsid w:val="002F3891"/>
    <w:rsid w:val="00371EFF"/>
    <w:rsid w:val="003C5AC6"/>
    <w:rsid w:val="003D059C"/>
    <w:rsid w:val="00440612"/>
    <w:rsid w:val="00493F04"/>
    <w:rsid w:val="004E502A"/>
    <w:rsid w:val="004F3A7A"/>
    <w:rsid w:val="00536212"/>
    <w:rsid w:val="00567C3D"/>
    <w:rsid w:val="005878A9"/>
    <w:rsid w:val="005B3B78"/>
    <w:rsid w:val="005F1ABE"/>
    <w:rsid w:val="006063E1"/>
    <w:rsid w:val="006147AA"/>
    <w:rsid w:val="006161B8"/>
    <w:rsid w:val="00672B52"/>
    <w:rsid w:val="006D35DF"/>
    <w:rsid w:val="006D5BF5"/>
    <w:rsid w:val="0072596B"/>
    <w:rsid w:val="00781434"/>
    <w:rsid w:val="007A544C"/>
    <w:rsid w:val="007D6104"/>
    <w:rsid w:val="007F603C"/>
    <w:rsid w:val="007F6100"/>
    <w:rsid w:val="0080090C"/>
    <w:rsid w:val="00803EF9"/>
    <w:rsid w:val="00822DEE"/>
    <w:rsid w:val="008512FB"/>
    <w:rsid w:val="008D0284"/>
    <w:rsid w:val="008F0B9D"/>
    <w:rsid w:val="00A11C4C"/>
    <w:rsid w:val="00A66097"/>
    <w:rsid w:val="00AD6D32"/>
    <w:rsid w:val="00B25B57"/>
    <w:rsid w:val="00B310D6"/>
    <w:rsid w:val="00B50953"/>
    <w:rsid w:val="00B716C3"/>
    <w:rsid w:val="00B853D0"/>
    <w:rsid w:val="00BC40AE"/>
    <w:rsid w:val="00BC6534"/>
    <w:rsid w:val="00BF1705"/>
    <w:rsid w:val="00BF3628"/>
    <w:rsid w:val="00BF5A2A"/>
    <w:rsid w:val="00C61F72"/>
    <w:rsid w:val="00D90C49"/>
    <w:rsid w:val="00D92FA0"/>
    <w:rsid w:val="00DA1070"/>
    <w:rsid w:val="00DA4390"/>
    <w:rsid w:val="00E67D7B"/>
    <w:rsid w:val="00EB4673"/>
    <w:rsid w:val="00F12256"/>
    <w:rsid w:val="00F13F86"/>
    <w:rsid w:val="00F67AB1"/>
    <w:rsid w:val="00F85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character" w:styleId="Naglaeno">
    <w:name w:val="Strong"/>
    <w:basedOn w:val="Zadanifontodlomka"/>
    <w:uiPriority w:val="22"/>
    <w:qFormat/>
    <w:rsid w:val="00440612"/>
    <w:rPr>
      <w:b/>
      <w:bCs/>
    </w:rPr>
  </w:style>
  <w:style w:type="paragraph" w:styleId="Bezproreda">
    <w:name w:val="No Spacing"/>
    <w:uiPriority w:val="1"/>
    <w:qFormat/>
    <w:rsid w:val="002F389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Header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Footer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1305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Ured</cp:lastModifiedBy>
  <cp:revision>10</cp:revision>
  <cp:lastPrinted>2017-02-14T14:03:00Z</cp:lastPrinted>
  <dcterms:created xsi:type="dcterms:W3CDTF">2017-02-13T19:58:00Z</dcterms:created>
  <dcterms:modified xsi:type="dcterms:W3CDTF">2017-02-14T14:03:00Z</dcterms:modified>
</cp:coreProperties>
</file>